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sz w:val="36"/>
          <w:szCs w:val="36"/>
        </w:rPr>
      </w:pPr>
      <w:bookmarkStart w:id="0" w:name="_GoBack"/>
      <w:r>
        <w:rPr>
          <w:rFonts w:hint="eastAsia" w:ascii="方正小标宋简体" w:hAnsi="小标宋" w:eastAsia="方正小标宋简体" w:cs="小标宋"/>
          <w:sz w:val="36"/>
          <w:szCs w:val="36"/>
        </w:rPr>
        <w:t>广西民族中等专业学校 广西壮文学校 广西民族高中2021年公开招聘工作人员计划取消表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tbl>
      <w:tblPr>
        <w:tblStyle w:val="5"/>
        <w:tblW w:w="8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64"/>
        <w:gridCol w:w="1736"/>
        <w:gridCol w:w="1532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kern w:val="2"/>
                <w:sz w:val="32"/>
                <w:szCs w:val="40"/>
                <w:lang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40"/>
                <w:lang w:bidi="ar-SA"/>
              </w:rPr>
              <w:t>招聘岗位</w:t>
            </w:r>
          </w:p>
        </w:tc>
        <w:tc>
          <w:tcPr>
            <w:tcW w:w="1736" w:type="dxa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kern w:val="2"/>
                <w:sz w:val="32"/>
                <w:szCs w:val="40"/>
                <w:lang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40"/>
                <w:lang w:bidi="ar-SA"/>
              </w:rPr>
              <w:t>原计划招聘人数</w:t>
            </w:r>
          </w:p>
        </w:tc>
        <w:tc>
          <w:tcPr>
            <w:tcW w:w="1532" w:type="dxa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kern w:val="2"/>
                <w:sz w:val="32"/>
                <w:szCs w:val="40"/>
                <w:lang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40"/>
                <w:lang w:bidi="ar-SA"/>
              </w:rPr>
              <w:t>报名缴费人数</w:t>
            </w:r>
          </w:p>
        </w:tc>
        <w:tc>
          <w:tcPr>
            <w:tcW w:w="2594" w:type="dxa"/>
            <w:vAlign w:val="center"/>
          </w:tcPr>
          <w:p>
            <w:pPr>
              <w:pStyle w:val="2"/>
              <w:widowControl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kern w:val="2"/>
                <w:sz w:val="32"/>
                <w:szCs w:val="40"/>
                <w:lang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40"/>
                <w:lang w:bidi="ar-SA"/>
              </w:rPr>
              <w:t>核减或取消计划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英语教师</w:t>
            </w:r>
          </w:p>
        </w:tc>
        <w:tc>
          <w:tcPr>
            <w:tcW w:w="17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2</w:t>
            </w:r>
          </w:p>
        </w:tc>
        <w:tc>
          <w:tcPr>
            <w:tcW w:w="259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取消计划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5909"/>
    <w:rsid w:val="5AE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2021-05-20T09:19:00Z</dcterms:created>
  <dc:creator>kldojihg</dc:creator>
  <cp:lastModifiedBy>kldojihg</cp:lastModifiedBy>
  <dcterms:modified xsi:type="dcterms:W3CDTF">2021-05-20T09:19:53Z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